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26F6E" w14:textId="65ABB189" w:rsidR="001E01A9" w:rsidRPr="0022165A" w:rsidRDefault="001E01A9" w:rsidP="0022165A">
      <w:pPr>
        <w:pStyle w:val="Corpotesto"/>
        <w:spacing w:before="120" w:after="0" w:line="288" w:lineRule="auto"/>
        <w:ind w:left="2" w:right="147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22165A">
        <w:rPr>
          <w:rFonts w:ascii="Arial" w:hAnsi="Arial" w:cs="Arial"/>
          <w:b/>
          <w:bCs/>
          <w:spacing w:val="-6"/>
          <w:sz w:val="24"/>
          <w:szCs w:val="24"/>
        </w:rPr>
        <w:t xml:space="preserve">AVVISO FINALIZZATO ALLA VERIFICA DELL’ESISTENZA DELL’INTERESSE TRANSFRONTALIERO CERTO (ITC) DA PARTE DI OPERATORI ECONOMICI (OE) STABILITI IN ALTRI STATI MEMBRI DELL’UNIONE EUROPEA ALL’AFFIDAMENTO </w:t>
      </w:r>
      <w:r w:rsidR="00E33AD7">
        <w:rPr>
          <w:rFonts w:ascii="Arial" w:hAnsi="Arial" w:cs="Arial"/>
          <w:b/>
          <w:bCs/>
          <w:spacing w:val="-6"/>
          <w:sz w:val="24"/>
          <w:szCs w:val="24"/>
        </w:rPr>
        <w:t xml:space="preserve">DEI LAVORI DI </w:t>
      </w:r>
      <w:r w:rsidR="00E33AD7" w:rsidRPr="00E33AD7">
        <w:rPr>
          <w:rFonts w:ascii="Arial" w:hAnsi="Arial" w:cs="Arial"/>
          <w:b/>
          <w:bCs/>
          <w:spacing w:val="-6"/>
          <w:sz w:val="24"/>
          <w:szCs w:val="24"/>
        </w:rPr>
        <w:t xml:space="preserve">CREAZIONE CENTRO PER LA PROMOZIONE CULTURA DEL CANE "AOSTA DOGS VILLAGE" – INTERVENTO NELL’AMBITO DEL PROGRAMMA INTERREG ITALIA-SVIZZERA 2021/2017 - ASSE 4 - PROMUOVERE L’INCLUSIONE SOCIALE E IL TURISMO NEI TERRITORI DEL PROGRAMMA – CUP 69I24001820007 </w:t>
      </w:r>
      <w:r w:rsidRPr="0022165A">
        <w:rPr>
          <w:rFonts w:ascii="Arial" w:hAnsi="Arial" w:cs="Arial"/>
          <w:b/>
          <w:bCs/>
          <w:spacing w:val="-6"/>
          <w:sz w:val="24"/>
          <w:szCs w:val="24"/>
        </w:rPr>
        <w:t>DI IMPORTO INFERIORE ALLE SOGLIE DI RILEVANZA EUROPEA (EX ART. 14 D.LGS. 36/2023).</w:t>
      </w:r>
    </w:p>
    <w:p w14:paraId="428C5B9B" w14:textId="10400E91" w:rsidR="00453F2B" w:rsidRPr="0022165A" w:rsidRDefault="001E01A9" w:rsidP="0022165A">
      <w:pPr>
        <w:pStyle w:val="Corpotesto"/>
        <w:spacing w:before="120" w:after="0" w:line="288" w:lineRule="auto"/>
        <w:ind w:left="2" w:right="147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22165A">
        <w:rPr>
          <w:rFonts w:ascii="Arial" w:hAnsi="Arial" w:cs="Arial"/>
          <w:b/>
          <w:bCs/>
          <w:spacing w:val="-6"/>
          <w:sz w:val="24"/>
          <w:szCs w:val="24"/>
        </w:rPr>
        <w:t>Riservato ad operatori economici stabiliti in altri Stati membri dell'Unione europea</w:t>
      </w:r>
    </w:p>
    <w:p w14:paraId="2BFDF18A" w14:textId="6FDA5CC8" w:rsidR="007F3C82" w:rsidRPr="0022165A" w:rsidRDefault="00453F2B" w:rsidP="0022165A">
      <w:pPr>
        <w:pStyle w:val="Titolosommario"/>
        <w:tabs>
          <w:tab w:val="clear" w:pos="964"/>
          <w:tab w:val="num" w:pos="142"/>
        </w:tabs>
        <w:spacing w:before="120" w:line="288" w:lineRule="auto"/>
        <w:ind w:left="0" w:firstLine="0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it-IT"/>
        </w:rPr>
      </w:pPr>
      <w:r w:rsidRPr="0022165A">
        <w:rPr>
          <w:rFonts w:ascii="Arial" w:eastAsia="Calibri" w:hAnsi="Arial" w:cs="Arial"/>
          <w:color w:val="000000" w:themeColor="text1"/>
          <w:sz w:val="24"/>
          <w:szCs w:val="24"/>
          <w:lang w:val="it-IT"/>
        </w:rPr>
        <w:t xml:space="preserve">Format </w:t>
      </w:r>
      <w:r w:rsidR="007F3C82" w:rsidRPr="0022165A">
        <w:rPr>
          <w:rFonts w:ascii="Arial" w:eastAsia="Calibri" w:hAnsi="Arial" w:cs="Arial"/>
          <w:color w:val="000000" w:themeColor="text1"/>
          <w:sz w:val="24"/>
          <w:szCs w:val="24"/>
          <w:lang w:val="it-IT"/>
        </w:rPr>
        <w:t xml:space="preserve">Mod. 1: </w:t>
      </w:r>
      <w:r w:rsidR="001E01A9" w:rsidRPr="0022165A">
        <w:rPr>
          <w:rFonts w:ascii="Arial" w:eastAsia="Calibri" w:hAnsi="Arial" w:cs="Arial"/>
          <w:color w:val="000000" w:themeColor="text1"/>
          <w:sz w:val="24"/>
          <w:szCs w:val="24"/>
          <w:lang w:val="it-IT"/>
        </w:rPr>
        <w:t>Istanza di candidatura</w:t>
      </w:r>
    </w:p>
    <w:p w14:paraId="05489C7F" w14:textId="65D26D43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 xml:space="preserve">Il/la sottoscritto/a </w:t>
      </w:r>
      <w:r w:rsidR="0022165A">
        <w:rPr>
          <w:rFonts w:ascii="Arial" w:hAnsi="Arial" w:cs="Arial"/>
          <w:sz w:val="24"/>
          <w:szCs w:val="24"/>
        </w:rPr>
        <w:tab/>
      </w:r>
    </w:p>
    <w:p w14:paraId="20747032" w14:textId="7CE4AB70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>C.</w:t>
      </w:r>
      <w:r w:rsidR="0022165A">
        <w:rPr>
          <w:rFonts w:ascii="Arial" w:hAnsi="Arial" w:cs="Arial"/>
          <w:sz w:val="24"/>
          <w:szCs w:val="24"/>
        </w:rPr>
        <w:t xml:space="preserve">F. o identificativo equivalente </w:t>
      </w:r>
      <w:r w:rsidR="0022165A">
        <w:rPr>
          <w:rFonts w:ascii="Arial" w:hAnsi="Arial" w:cs="Arial"/>
          <w:sz w:val="24"/>
          <w:szCs w:val="24"/>
        </w:rPr>
        <w:tab/>
      </w:r>
    </w:p>
    <w:p w14:paraId="73F6D593" w14:textId="6C270137" w:rsidR="001E01A9" w:rsidRPr="0022165A" w:rsidRDefault="0006662B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r w:rsidR="0022165A">
        <w:rPr>
          <w:rFonts w:ascii="Arial" w:hAnsi="Arial" w:cs="Arial"/>
          <w:sz w:val="24"/>
          <w:szCs w:val="24"/>
        </w:rPr>
        <w:t xml:space="preserve">___________________________ il </w:t>
      </w:r>
      <w:r w:rsidR="0022165A">
        <w:rPr>
          <w:rFonts w:ascii="Arial" w:hAnsi="Arial" w:cs="Arial"/>
          <w:sz w:val="24"/>
          <w:szCs w:val="24"/>
        </w:rPr>
        <w:tab/>
      </w:r>
    </w:p>
    <w:p w14:paraId="40C30D40" w14:textId="09A20259" w:rsidR="001E01A9" w:rsidRPr="0022165A" w:rsidRDefault="0006662B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nel Comune/città</w:t>
      </w:r>
      <w:r w:rsidR="001E01A9" w:rsidRPr="0022165A">
        <w:rPr>
          <w:rFonts w:ascii="Arial" w:hAnsi="Arial" w:cs="Arial"/>
          <w:sz w:val="24"/>
          <w:szCs w:val="24"/>
        </w:rPr>
        <w:t xml:space="preserve"> </w:t>
      </w:r>
      <w:r w:rsidR="00E33AD7">
        <w:rPr>
          <w:rFonts w:ascii="Arial" w:hAnsi="Arial" w:cs="Arial"/>
          <w:sz w:val="24"/>
          <w:szCs w:val="24"/>
        </w:rPr>
        <w:t xml:space="preserve">_______________________ </w:t>
      </w:r>
      <w:r w:rsidR="001E01A9" w:rsidRPr="0022165A">
        <w:rPr>
          <w:rFonts w:ascii="Arial" w:hAnsi="Arial" w:cs="Arial"/>
          <w:sz w:val="24"/>
          <w:szCs w:val="24"/>
        </w:rPr>
        <w:t xml:space="preserve">Stato </w:t>
      </w:r>
      <w:r w:rsidR="0022165A">
        <w:rPr>
          <w:rFonts w:ascii="Arial" w:hAnsi="Arial" w:cs="Arial"/>
          <w:sz w:val="24"/>
          <w:szCs w:val="24"/>
        </w:rPr>
        <w:tab/>
      </w:r>
    </w:p>
    <w:p w14:paraId="66E77293" w14:textId="50E20B98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>in via/piazza ________________________________</w:t>
      </w:r>
      <w:r w:rsidR="0022165A">
        <w:rPr>
          <w:rFonts w:ascii="Arial" w:hAnsi="Arial" w:cs="Arial"/>
          <w:sz w:val="24"/>
          <w:szCs w:val="24"/>
        </w:rPr>
        <w:t xml:space="preserve">n. CAP </w:t>
      </w:r>
      <w:r w:rsidR="0022165A">
        <w:rPr>
          <w:rFonts w:ascii="Arial" w:hAnsi="Arial" w:cs="Arial"/>
          <w:sz w:val="24"/>
          <w:szCs w:val="24"/>
        </w:rPr>
        <w:tab/>
      </w:r>
    </w:p>
    <w:p w14:paraId="476D9A04" w14:textId="04B4BB96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 xml:space="preserve">in qualità di legale rappresentante/procuratore dell'impresa </w:t>
      </w:r>
      <w:r w:rsidR="0022165A">
        <w:rPr>
          <w:rFonts w:ascii="Arial" w:hAnsi="Arial" w:cs="Arial"/>
          <w:sz w:val="24"/>
          <w:szCs w:val="24"/>
        </w:rPr>
        <w:tab/>
      </w:r>
    </w:p>
    <w:p w14:paraId="6F8191AC" w14:textId="548EC869" w:rsidR="001E01A9" w:rsidRPr="0022165A" w:rsidRDefault="0022165A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4D6410" w14:textId="09E9294C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 xml:space="preserve">C.F.  P.IVA </w:t>
      </w:r>
      <w:r w:rsidR="0022165A">
        <w:rPr>
          <w:rFonts w:ascii="Arial" w:hAnsi="Arial" w:cs="Arial"/>
          <w:sz w:val="24"/>
          <w:szCs w:val="24"/>
        </w:rPr>
        <w:tab/>
      </w:r>
    </w:p>
    <w:p w14:paraId="69D3E0D2" w14:textId="31918091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>con sede legale nel segu</w:t>
      </w:r>
      <w:r w:rsidR="0022165A">
        <w:rPr>
          <w:rFonts w:ascii="Arial" w:hAnsi="Arial" w:cs="Arial"/>
          <w:sz w:val="24"/>
          <w:szCs w:val="24"/>
        </w:rPr>
        <w:t>ente Stato dell’Unione Europea</w:t>
      </w:r>
      <w:r w:rsidRPr="0022165A">
        <w:rPr>
          <w:rFonts w:ascii="Arial" w:hAnsi="Arial" w:cs="Arial"/>
          <w:sz w:val="24"/>
          <w:szCs w:val="24"/>
        </w:rPr>
        <w:t xml:space="preserve"> </w:t>
      </w:r>
      <w:r w:rsidR="0022165A">
        <w:rPr>
          <w:rFonts w:ascii="Arial" w:hAnsi="Arial" w:cs="Arial"/>
          <w:sz w:val="24"/>
          <w:szCs w:val="24"/>
        </w:rPr>
        <w:tab/>
      </w:r>
    </w:p>
    <w:p w14:paraId="23EFE326" w14:textId="71B920BC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>Comune/città ________________________</w:t>
      </w:r>
      <w:r w:rsidR="0022165A">
        <w:rPr>
          <w:rFonts w:ascii="Arial" w:hAnsi="Arial" w:cs="Arial"/>
          <w:sz w:val="24"/>
          <w:szCs w:val="24"/>
        </w:rPr>
        <w:t xml:space="preserve"> </w:t>
      </w:r>
      <w:r w:rsidR="0006662B">
        <w:rPr>
          <w:rFonts w:ascii="Arial" w:hAnsi="Arial" w:cs="Arial"/>
          <w:sz w:val="24"/>
          <w:szCs w:val="24"/>
        </w:rPr>
        <w:t xml:space="preserve">in via/piazza </w:t>
      </w:r>
      <w:r w:rsidRPr="0022165A">
        <w:rPr>
          <w:rFonts w:ascii="Arial" w:hAnsi="Arial" w:cs="Arial"/>
          <w:sz w:val="24"/>
          <w:szCs w:val="24"/>
        </w:rPr>
        <w:t xml:space="preserve">__________________n. </w:t>
      </w:r>
      <w:r w:rsidR="0022165A">
        <w:rPr>
          <w:rFonts w:ascii="Arial" w:hAnsi="Arial" w:cs="Arial"/>
          <w:sz w:val="24"/>
          <w:szCs w:val="24"/>
        </w:rPr>
        <w:tab/>
      </w:r>
    </w:p>
    <w:p w14:paraId="0746CABA" w14:textId="21E917A5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 xml:space="preserve">Telefono ________________________E-mail </w:t>
      </w:r>
      <w:r w:rsidR="0022165A">
        <w:rPr>
          <w:rFonts w:ascii="Arial" w:hAnsi="Arial" w:cs="Arial"/>
          <w:sz w:val="24"/>
          <w:szCs w:val="24"/>
        </w:rPr>
        <w:tab/>
      </w:r>
    </w:p>
    <w:p w14:paraId="7534935C" w14:textId="6648D260" w:rsidR="001E01A9" w:rsidRPr="0022165A" w:rsidRDefault="001E01A9" w:rsidP="0022165A">
      <w:pPr>
        <w:tabs>
          <w:tab w:val="right" w:leader="underscore" w:pos="9638"/>
        </w:tabs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 xml:space="preserve">PEC </w:t>
      </w:r>
      <w:r w:rsidR="0022165A">
        <w:rPr>
          <w:rFonts w:ascii="Arial" w:hAnsi="Arial" w:cs="Arial"/>
          <w:sz w:val="24"/>
          <w:szCs w:val="24"/>
        </w:rPr>
        <w:tab/>
      </w:r>
    </w:p>
    <w:p w14:paraId="03228624" w14:textId="5E80C13C" w:rsidR="001E01A9" w:rsidRPr="00E33AD7" w:rsidRDefault="001E01A9" w:rsidP="0022165A">
      <w:pPr>
        <w:spacing w:before="120"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E33AD7">
        <w:rPr>
          <w:rFonts w:ascii="Arial" w:hAnsi="Arial" w:cs="Arial"/>
          <w:b/>
          <w:sz w:val="24"/>
          <w:szCs w:val="24"/>
        </w:rPr>
        <w:t>DICHIARA</w:t>
      </w:r>
    </w:p>
    <w:p w14:paraId="7FE75646" w14:textId="1D814436" w:rsidR="001E01A9" w:rsidRPr="0022165A" w:rsidRDefault="001E01A9" w:rsidP="0022165A">
      <w:pPr>
        <w:spacing w:before="120" w:after="0" w:line="288" w:lineRule="auto"/>
        <w:jc w:val="center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>l’interesse dell'operatore economico all'affidamento del servizio di cui all’oggetto.</w:t>
      </w:r>
    </w:p>
    <w:p w14:paraId="1A676994" w14:textId="77777777" w:rsidR="001E01A9" w:rsidRPr="0022165A" w:rsidRDefault="001E01A9" w:rsidP="0022165A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22165A">
        <w:rPr>
          <w:rFonts w:ascii="Arial" w:hAnsi="Arial" w:cs="Arial"/>
          <w:sz w:val="24"/>
          <w:szCs w:val="24"/>
        </w:rPr>
        <w:t xml:space="preserve">A tal fine, ai sensi degli articoli 46 e 47 del D.P.R. n. 445/2000, consapevole delle sanzioni penali previste dall’art. 76 del medesimo D.P.R. per le ipotesi di falsità in atti e dichiarazioni mendaci ivi indicate, </w:t>
      </w:r>
    </w:p>
    <w:p w14:paraId="53F9A52D" w14:textId="2740B38D" w:rsidR="00E33AD7" w:rsidRDefault="001E01A9" w:rsidP="00510A43">
      <w:pPr>
        <w:pStyle w:val="Paragrafoelenco"/>
        <w:numPr>
          <w:ilvl w:val="0"/>
          <w:numId w:val="28"/>
        </w:numPr>
        <w:tabs>
          <w:tab w:val="right" w:leader="underscore" w:pos="9638"/>
        </w:tabs>
        <w:spacing w:before="120" w:after="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3AD7">
        <w:rPr>
          <w:rFonts w:ascii="Arial" w:hAnsi="Arial" w:cs="Arial"/>
          <w:sz w:val="24"/>
          <w:szCs w:val="24"/>
        </w:rPr>
        <w:t>che l'operatore economico è iscritto nel seguente registro professionale o commerciale di cui all’allegato II.11 del D.</w:t>
      </w:r>
      <w:r w:rsidR="0006662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33AD7">
        <w:rPr>
          <w:rFonts w:ascii="Arial" w:hAnsi="Arial" w:cs="Arial"/>
          <w:sz w:val="24"/>
          <w:szCs w:val="24"/>
        </w:rPr>
        <w:t xml:space="preserve">Lgs. 36/2023: </w:t>
      </w:r>
      <w:r w:rsidR="0022165A" w:rsidRPr="00E33AD7">
        <w:rPr>
          <w:rFonts w:ascii="Arial" w:hAnsi="Arial" w:cs="Arial"/>
          <w:sz w:val="24"/>
          <w:szCs w:val="24"/>
        </w:rPr>
        <w:tab/>
      </w:r>
    </w:p>
    <w:p w14:paraId="0CE29547" w14:textId="78F46CAA" w:rsidR="00E33AD7" w:rsidRPr="00E33AD7" w:rsidRDefault="001E01A9" w:rsidP="00510A43">
      <w:pPr>
        <w:pStyle w:val="Paragrafoelenco"/>
        <w:numPr>
          <w:ilvl w:val="0"/>
          <w:numId w:val="28"/>
        </w:numPr>
        <w:tabs>
          <w:tab w:val="right" w:leader="underscore" w:pos="9638"/>
        </w:tabs>
        <w:spacing w:before="120" w:after="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3AD7">
        <w:rPr>
          <w:rFonts w:ascii="Arial" w:hAnsi="Arial" w:cs="Arial"/>
          <w:sz w:val="24"/>
          <w:szCs w:val="24"/>
        </w:rPr>
        <w:t>di essere in possesso dei requisiti generali e speciali per concorrere alla procedura in oggetto</w:t>
      </w:r>
    </w:p>
    <w:p w14:paraId="35B2759D" w14:textId="00CE7EC9" w:rsidR="001E01A9" w:rsidRPr="00E33AD7" w:rsidRDefault="001E01A9" w:rsidP="00D35E96">
      <w:pPr>
        <w:pStyle w:val="Paragrafoelenco"/>
        <w:numPr>
          <w:ilvl w:val="0"/>
          <w:numId w:val="28"/>
        </w:numPr>
        <w:tabs>
          <w:tab w:val="right" w:leader="underscore" w:pos="9638"/>
        </w:tabs>
        <w:spacing w:before="120" w:after="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33AD7">
        <w:rPr>
          <w:rFonts w:ascii="Arial" w:hAnsi="Arial" w:cs="Arial"/>
          <w:sz w:val="24"/>
          <w:szCs w:val="24"/>
        </w:rPr>
        <w:t>3.di aver preso visione e di accettare tutte le condizioni contenute nell'avviso di manifestazione d'interesse transfrontaliero.</w:t>
      </w:r>
    </w:p>
    <w:p w14:paraId="73797DF9" w14:textId="4E92D4F8" w:rsidR="007F3C82" w:rsidRPr="0022165A" w:rsidRDefault="00E33AD7" w:rsidP="0022165A">
      <w:pPr>
        <w:pStyle w:val="Corpodeltesto"/>
        <w:tabs>
          <w:tab w:val="left" w:pos="180"/>
        </w:tabs>
        <w:spacing w:before="120" w:line="288" w:lineRule="auto"/>
        <w:ind w:right="-1"/>
        <w:jc w:val="left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Firma digital</w:t>
      </w:r>
      <w:r w:rsidR="00272AF9">
        <w:rPr>
          <w:rFonts w:cs="Arial"/>
          <w:sz w:val="24"/>
          <w:szCs w:val="24"/>
          <w:lang w:val="it-IT"/>
        </w:rPr>
        <w:t>e</w:t>
      </w:r>
    </w:p>
    <w:sectPr w:rsidR="007F3C82" w:rsidRPr="0022165A" w:rsidSect="00272AF9">
      <w:headerReference w:type="default" r:id="rId8"/>
      <w:footerReference w:type="default" r:id="rId9"/>
      <w:type w:val="continuous"/>
      <w:pgSz w:w="11906" w:h="16838"/>
      <w:pgMar w:top="503" w:right="1134" w:bottom="709" w:left="1134" w:header="56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6888" w14:textId="77777777" w:rsidR="004A4BEF" w:rsidRDefault="004A4BEF" w:rsidP="004926DF">
      <w:pPr>
        <w:spacing w:after="0" w:line="240" w:lineRule="auto"/>
      </w:pPr>
      <w:r>
        <w:separator/>
      </w:r>
    </w:p>
  </w:endnote>
  <w:endnote w:type="continuationSeparator" w:id="0">
    <w:p w14:paraId="09FB07B7" w14:textId="77777777" w:rsidR="004A4BEF" w:rsidRDefault="004A4BEF" w:rsidP="0049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50E9E" w14:textId="1125BCEA" w:rsidR="000C5EFD" w:rsidRPr="00F826ED" w:rsidRDefault="000C5EFD" w:rsidP="00386CFB">
    <w:pPr>
      <w:pStyle w:val="Pidipagina"/>
      <w:rPr>
        <w:rFonts w:ascii="Times New Roman" w:hAnsi="Times New Roman"/>
        <w:sz w:val="16"/>
        <w:szCs w:val="16"/>
        <w:lang w:val="en-US"/>
      </w:rPr>
    </w:pPr>
  </w:p>
  <w:p w14:paraId="203E899C" w14:textId="77777777" w:rsidR="000C5EFD" w:rsidRPr="00754C0B" w:rsidRDefault="000C5EF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9EE7D" w14:textId="77777777" w:rsidR="004A4BEF" w:rsidRDefault="004A4BEF" w:rsidP="004926DF">
      <w:pPr>
        <w:spacing w:after="0" w:line="240" w:lineRule="auto"/>
      </w:pPr>
      <w:r>
        <w:separator/>
      </w:r>
    </w:p>
  </w:footnote>
  <w:footnote w:type="continuationSeparator" w:id="0">
    <w:p w14:paraId="2A849ABB" w14:textId="77777777" w:rsidR="004A4BEF" w:rsidRDefault="004A4BEF" w:rsidP="0049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2"/>
      <w:gridCol w:w="3787"/>
      <w:gridCol w:w="2642"/>
    </w:tblGrid>
    <w:tr w:rsidR="00272AF9" w14:paraId="0ED45227" w14:textId="77777777" w:rsidTr="002129A7">
      <w:trPr>
        <w:jc w:val="center"/>
      </w:trPr>
      <w:tc>
        <w:tcPr>
          <w:tcW w:w="2642" w:type="dxa"/>
        </w:tcPr>
        <w:p w14:paraId="7B98DCA1" w14:textId="77777777" w:rsidR="00272AF9" w:rsidRDefault="00272AF9" w:rsidP="00272AF9">
          <w:pPr>
            <w:tabs>
              <w:tab w:val="left" w:pos="284"/>
            </w:tabs>
            <w:spacing w:after="0" w:line="240" w:lineRule="auto"/>
            <w:jc w:val="center"/>
            <w:rPr>
              <w:b/>
              <w:sz w:val="16"/>
              <w:szCs w:val="16"/>
            </w:rPr>
          </w:pPr>
        </w:p>
        <w:p w14:paraId="32550832" w14:textId="77777777" w:rsidR="00272AF9" w:rsidRDefault="00272AF9" w:rsidP="00272AF9">
          <w:pPr>
            <w:tabs>
              <w:tab w:val="left" w:pos="284"/>
            </w:tabs>
            <w:spacing w:after="0" w:line="240" w:lineRule="auto"/>
            <w:jc w:val="center"/>
          </w:pPr>
          <w:r w:rsidRPr="00042D1D">
            <w:rPr>
              <w:b/>
              <w:sz w:val="16"/>
              <w:szCs w:val="16"/>
            </w:rPr>
            <w:t xml:space="preserve">Programma </w:t>
          </w:r>
          <w:proofErr w:type="spellStart"/>
          <w:r w:rsidRPr="00042D1D">
            <w:rPr>
              <w:b/>
              <w:sz w:val="16"/>
              <w:szCs w:val="16"/>
            </w:rPr>
            <w:t>Interreg</w:t>
          </w:r>
          <w:proofErr w:type="spellEnd"/>
          <w:r w:rsidRPr="00042D1D">
            <w:rPr>
              <w:b/>
              <w:sz w:val="16"/>
              <w:szCs w:val="16"/>
            </w:rPr>
            <w:t xml:space="preserve"> Italia-Svizzera 2021-27</w:t>
          </w:r>
        </w:p>
      </w:tc>
      <w:tc>
        <w:tcPr>
          <w:tcW w:w="3787" w:type="dxa"/>
        </w:tcPr>
        <w:p w14:paraId="03283BD0" w14:textId="77777777" w:rsidR="00272AF9" w:rsidRDefault="00272AF9" w:rsidP="00272A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2604BC2" wp14:editId="4346FDAF">
                <wp:extent cx="1371600" cy="543600"/>
                <wp:effectExtent l="0" t="0" r="0" b="8890"/>
                <wp:docPr id="1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8B3F47" w14:textId="77777777" w:rsidR="00272AF9" w:rsidRDefault="00272AF9" w:rsidP="00272AF9">
          <w:pPr>
            <w:pStyle w:val="Intestazione"/>
            <w:jc w:val="center"/>
          </w:pPr>
        </w:p>
      </w:tc>
      <w:tc>
        <w:tcPr>
          <w:tcW w:w="2642" w:type="dxa"/>
        </w:tcPr>
        <w:p w14:paraId="2E0760C9" w14:textId="77777777" w:rsidR="00272AF9" w:rsidRDefault="00272AF9" w:rsidP="00272AF9">
          <w:pPr>
            <w:pStyle w:val="Intestazione"/>
            <w:jc w:val="center"/>
          </w:pPr>
        </w:p>
        <w:p w14:paraId="6C18CF44" w14:textId="77777777" w:rsidR="00272AF9" w:rsidRDefault="00272AF9" w:rsidP="00272AF9">
          <w:pPr>
            <w:tabs>
              <w:tab w:val="left" w:pos="284"/>
            </w:tabs>
            <w:spacing w:after="0" w:line="240" w:lineRule="auto"/>
            <w:jc w:val="center"/>
          </w:pPr>
          <w:r w:rsidRPr="00906EEF">
            <w:rPr>
              <w:b/>
              <w:sz w:val="16"/>
              <w:szCs w:val="16"/>
            </w:rPr>
            <w:t xml:space="preserve">0200068 - </w:t>
          </w:r>
          <w:proofErr w:type="spellStart"/>
          <w:r w:rsidRPr="00906EEF">
            <w:rPr>
              <w:b/>
              <w:sz w:val="16"/>
              <w:szCs w:val="16"/>
            </w:rPr>
            <w:t>DestinationBarry</w:t>
          </w:r>
          <w:proofErr w:type="spellEnd"/>
        </w:p>
      </w:tc>
    </w:tr>
  </w:tbl>
  <w:p w14:paraId="63A85A62" w14:textId="77777777" w:rsidR="000C5EFD" w:rsidRPr="004926DF" w:rsidRDefault="000C5EFD" w:rsidP="0027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1" w15:restartNumberingAfterBreak="1">
    <w:nsid w:val="0228775F"/>
    <w:multiLevelType w:val="hybridMultilevel"/>
    <w:tmpl w:val="9FCE30DA"/>
    <w:lvl w:ilvl="0" w:tplc="04100007">
      <w:start w:val="1"/>
      <w:numFmt w:val="bullet"/>
      <w:lvlText w:val=""/>
      <w:lvlJc w:val="left"/>
      <w:pPr>
        <w:ind w:left="119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1">
    <w:nsid w:val="0E080049"/>
    <w:multiLevelType w:val="hybridMultilevel"/>
    <w:tmpl w:val="B740C344"/>
    <w:lvl w:ilvl="0" w:tplc="04100007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1">
    <w:nsid w:val="10861C59"/>
    <w:multiLevelType w:val="hybridMultilevel"/>
    <w:tmpl w:val="7FC2D3FE"/>
    <w:lvl w:ilvl="0" w:tplc="7F2AE5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2311"/>
    <w:multiLevelType w:val="hybridMultilevel"/>
    <w:tmpl w:val="53B6F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1">
    <w:nsid w:val="26861D2D"/>
    <w:multiLevelType w:val="hybridMultilevel"/>
    <w:tmpl w:val="8FECDB0A"/>
    <w:lvl w:ilvl="0" w:tplc="0410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 w15:restartNumberingAfterBreak="1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A327BF8"/>
    <w:multiLevelType w:val="hybridMultilevel"/>
    <w:tmpl w:val="70FE51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EC15852"/>
    <w:multiLevelType w:val="hybridMultilevel"/>
    <w:tmpl w:val="E40AD6C0"/>
    <w:lvl w:ilvl="0" w:tplc="D5082536">
      <w:numFmt w:val="bullet"/>
      <w:lvlText w:val=""/>
      <w:lvlJc w:val="left"/>
      <w:pPr>
        <w:ind w:left="895" w:hanging="42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1">
    <w:nsid w:val="37EB6552"/>
    <w:multiLevelType w:val="hybridMultilevel"/>
    <w:tmpl w:val="065661B6"/>
    <w:lvl w:ilvl="0" w:tplc="2F9615FE">
      <w:numFmt w:val="bullet"/>
      <w:lvlText w:val=""/>
      <w:lvlJc w:val="left"/>
      <w:pPr>
        <w:ind w:left="836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1">
    <w:nsid w:val="40A83B0D"/>
    <w:multiLevelType w:val="hybridMultilevel"/>
    <w:tmpl w:val="3D125B42"/>
    <w:lvl w:ilvl="0" w:tplc="35C0521C">
      <w:start w:val="7"/>
      <w:numFmt w:val="bullet"/>
      <w:lvlText w:val="-"/>
      <w:lvlJc w:val="left"/>
      <w:pPr>
        <w:ind w:left="1146" w:hanging="360"/>
      </w:pPr>
      <w:rPr>
        <w:rFonts w:ascii="Garamond" w:eastAsia="Batang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1">
    <w:nsid w:val="41546E2C"/>
    <w:multiLevelType w:val="hybridMultilevel"/>
    <w:tmpl w:val="1D2C98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767D94"/>
    <w:multiLevelType w:val="hybridMultilevel"/>
    <w:tmpl w:val="04EE7E52"/>
    <w:lvl w:ilvl="0" w:tplc="F2E85E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5C0521C">
      <w:start w:val="7"/>
      <w:numFmt w:val="bullet"/>
      <w:lvlText w:val="-"/>
      <w:lvlJc w:val="left"/>
      <w:pPr>
        <w:ind w:left="1222" w:hanging="360"/>
      </w:pPr>
      <w:rPr>
        <w:rFonts w:ascii="Garamond" w:eastAsia="Batang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1">
    <w:nsid w:val="4288198F"/>
    <w:multiLevelType w:val="hybridMultilevel"/>
    <w:tmpl w:val="7AEC1BA8"/>
    <w:lvl w:ilvl="0" w:tplc="6CD4603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1">
    <w:nsid w:val="49173076"/>
    <w:multiLevelType w:val="hybridMultilevel"/>
    <w:tmpl w:val="D8B2AA3C"/>
    <w:lvl w:ilvl="0" w:tplc="04100007">
      <w:start w:val="1"/>
      <w:numFmt w:val="bullet"/>
      <w:lvlText w:val=""/>
      <w:lvlJc w:val="left"/>
      <w:pPr>
        <w:ind w:left="119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6" w15:restartNumberingAfterBreak="1">
    <w:nsid w:val="49BE33AA"/>
    <w:multiLevelType w:val="hybridMultilevel"/>
    <w:tmpl w:val="A2CA9E84"/>
    <w:lvl w:ilvl="0" w:tplc="04100007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1">
    <w:nsid w:val="51EB5D8E"/>
    <w:multiLevelType w:val="hybridMultilevel"/>
    <w:tmpl w:val="0EB224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3036487"/>
    <w:multiLevelType w:val="hybridMultilevel"/>
    <w:tmpl w:val="8EAE2DA0"/>
    <w:lvl w:ilvl="0" w:tplc="D706A9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5C0521C">
      <w:start w:val="7"/>
      <w:numFmt w:val="bullet"/>
      <w:lvlText w:val="-"/>
      <w:lvlJc w:val="left"/>
      <w:pPr>
        <w:ind w:left="1440" w:hanging="360"/>
      </w:pPr>
      <w:rPr>
        <w:rFonts w:ascii="Garamond" w:eastAsia="Batang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E5C3552"/>
    <w:multiLevelType w:val="hybridMultilevel"/>
    <w:tmpl w:val="7C80DF98"/>
    <w:lvl w:ilvl="0" w:tplc="041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1">
    <w:nsid w:val="615F44FC"/>
    <w:multiLevelType w:val="hybridMultilevel"/>
    <w:tmpl w:val="3408A2FE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1">
    <w:nsid w:val="66E24452"/>
    <w:multiLevelType w:val="hybridMultilevel"/>
    <w:tmpl w:val="9886B79C"/>
    <w:lvl w:ilvl="0" w:tplc="1908BD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BF32634"/>
    <w:multiLevelType w:val="hybridMultilevel"/>
    <w:tmpl w:val="93908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95639"/>
    <w:multiLevelType w:val="hybridMultilevel"/>
    <w:tmpl w:val="44C49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687E6A"/>
    <w:multiLevelType w:val="hybridMultilevel"/>
    <w:tmpl w:val="84FE6DD0"/>
    <w:lvl w:ilvl="0" w:tplc="74EAB288">
      <w:start w:val="2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1">
    <w:nsid w:val="74497686"/>
    <w:multiLevelType w:val="hybridMultilevel"/>
    <w:tmpl w:val="85D4B4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7EB4F0A"/>
    <w:multiLevelType w:val="hybridMultilevel"/>
    <w:tmpl w:val="F5CC1CEC"/>
    <w:lvl w:ilvl="0" w:tplc="BD0E6FC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1">
    <w:nsid w:val="7AA03089"/>
    <w:multiLevelType w:val="hybridMultilevel"/>
    <w:tmpl w:val="6FFEDC66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1">
    <w:nsid w:val="7DEB7694"/>
    <w:multiLevelType w:val="hybridMultilevel"/>
    <w:tmpl w:val="531CCE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9"/>
  </w:num>
  <w:num w:numId="5">
    <w:abstractNumId w:val="24"/>
  </w:num>
  <w:num w:numId="6">
    <w:abstractNumId w:val="1"/>
  </w:num>
  <w:num w:numId="7">
    <w:abstractNumId w:val="10"/>
  </w:num>
  <w:num w:numId="8">
    <w:abstractNumId w:val="15"/>
  </w:num>
  <w:num w:numId="9">
    <w:abstractNumId w:val="9"/>
  </w:num>
  <w:num w:numId="10">
    <w:abstractNumId w:val="3"/>
  </w:num>
  <w:num w:numId="11">
    <w:abstractNumId w:val="0"/>
  </w:num>
  <w:num w:numId="12">
    <w:abstractNumId w:val="14"/>
  </w:num>
  <w:num w:numId="13">
    <w:abstractNumId w:val="26"/>
  </w:num>
  <w:num w:numId="14">
    <w:abstractNumId w:val="6"/>
  </w:num>
  <w:num w:numId="15">
    <w:abstractNumId w:val="22"/>
  </w:num>
  <w:num w:numId="16">
    <w:abstractNumId w:val="8"/>
  </w:num>
  <w:num w:numId="17">
    <w:abstractNumId w:val="12"/>
  </w:num>
  <w:num w:numId="18">
    <w:abstractNumId w:val="28"/>
  </w:num>
  <w:num w:numId="19">
    <w:abstractNumId w:val="27"/>
  </w:num>
  <w:num w:numId="20">
    <w:abstractNumId w:val="13"/>
  </w:num>
  <w:num w:numId="21">
    <w:abstractNumId w:val="17"/>
  </w:num>
  <w:num w:numId="22">
    <w:abstractNumId w:val="18"/>
  </w:num>
  <w:num w:numId="23">
    <w:abstractNumId w:val="20"/>
  </w:num>
  <w:num w:numId="24">
    <w:abstractNumId w:val="7"/>
  </w:num>
  <w:num w:numId="25">
    <w:abstractNumId w:val="5"/>
  </w:num>
  <w:num w:numId="26">
    <w:abstractNumId w:val="11"/>
  </w:num>
  <w:num w:numId="27">
    <w:abstractNumId w:val="2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F"/>
    <w:rsid w:val="000070A0"/>
    <w:rsid w:val="0001119B"/>
    <w:rsid w:val="0001507E"/>
    <w:rsid w:val="00017096"/>
    <w:rsid w:val="00017C5C"/>
    <w:rsid w:val="00021239"/>
    <w:rsid w:val="00032AAB"/>
    <w:rsid w:val="000544C2"/>
    <w:rsid w:val="000618A6"/>
    <w:rsid w:val="0006662B"/>
    <w:rsid w:val="00067EC0"/>
    <w:rsid w:val="0008088E"/>
    <w:rsid w:val="00082728"/>
    <w:rsid w:val="000913FD"/>
    <w:rsid w:val="00092978"/>
    <w:rsid w:val="00093157"/>
    <w:rsid w:val="00096156"/>
    <w:rsid w:val="000979DA"/>
    <w:rsid w:val="000A51E7"/>
    <w:rsid w:val="000B2D70"/>
    <w:rsid w:val="000C38D1"/>
    <w:rsid w:val="000C5EFD"/>
    <w:rsid w:val="000C7CA9"/>
    <w:rsid w:val="000D30B7"/>
    <w:rsid w:val="000E22D6"/>
    <w:rsid w:val="000E4321"/>
    <w:rsid w:val="000F1D8C"/>
    <w:rsid w:val="000F1E63"/>
    <w:rsid w:val="0010522A"/>
    <w:rsid w:val="00106F97"/>
    <w:rsid w:val="001345FB"/>
    <w:rsid w:val="001478B2"/>
    <w:rsid w:val="00164FD2"/>
    <w:rsid w:val="00171096"/>
    <w:rsid w:val="001730B1"/>
    <w:rsid w:val="001829B4"/>
    <w:rsid w:val="00192DCF"/>
    <w:rsid w:val="001A167A"/>
    <w:rsid w:val="001B0CA3"/>
    <w:rsid w:val="001D4ECC"/>
    <w:rsid w:val="001E01A9"/>
    <w:rsid w:val="001E1A14"/>
    <w:rsid w:val="001E54AA"/>
    <w:rsid w:val="001F49C2"/>
    <w:rsid w:val="001F6517"/>
    <w:rsid w:val="00201728"/>
    <w:rsid w:val="00201C5C"/>
    <w:rsid w:val="002064CA"/>
    <w:rsid w:val="0022165A"/>
    <w:rsid w:val="00237F1F"/>
    <w:rsid w:val="00242D58"/>
    <w:rsid w:val="002431B4"/>
    <w:rsid w:val="0025527A"/>
    <w:rsid w:val="00260DD1"/>
    <w:rsid w:val="00262971"/>
    <w:rsid w:val="00267ED8"/>
    <w:rsid w:val="00272AF9"/>
    <w:rsid w:val="00277C08"/>
    <w:rsid w:val="00280C51"/>
    <w:rsid w:val="00290BC8"/>
    <w:rsid w:val="00297FCF"/>
    <w:rsid w:val="002B5F8D"/>
    <w:rsid w:val="002C1554"/>
    <w:rsid w:val="002C2B8D"/>
    <w:rsid w:val="002D2A15"/>
    <w:rsid w:val="002E6506"/>
    <w:rsid w:val="002E791F"/>
    <w:rsid w:val="0030261D"/>
    <w:rsid w:val="003134FC"/>
    <w:rsid w:val="003164E0"/>
    <w:rsid w:val="003218F4"/>
    <w:rsid w:val="003363E8"/>
    <w:rsid w:val="0034513C"/>
    <w:rsid w:val="0035654B"/>
    <w:rsid w:val="00357D55"/>
    <w:rsid w:val="003659D8"/>
    <w:rsid w:val="00373546"/>
    <w:rsid w:val="0038546C"/>
    <w:rsid w:val="00386CFB"/>
    <w:rsid w:val="00392380"/>
    <w:rsid w:val="0039732B"/>
    <w:rsid w:val="003C1155"/>
    <w:rsid w:val="003C44D9"/>
    <w:rsid w:val="003C6695"/>
    <w:rsid w:val="003D7072"/>
    <w:rsid w:val="003E562E"/>
    <w:rsid w:val="003F2810"/>
    <w:rsid w:val="00401292"/>
    <w:rsid w:val="00410BE3"/>
    <w:rsid w:val="00416047"/>
    <w:rsid w:val="0042176C"/>
    <w:rsid w:val="0042314B"/>
    <w:rsid w:val="00423B39"/>
    <w:rsid w:val="00424548"/>
    <w:rsid w:val="004250CD"/>
    <w:rsid w:val="004256E4"/>
    <w:rsid w:val="00433A34"/>
    <w:rsid w:val="004427F3"/>
    <w:rsid w:val="00447321"/>
    <w:rsid w:val="00447DD6"/>
    <w:rsid w:val="00453DCD"/>
    <w:rsid w:val="00453F2B"/>
    <w:rsid w:val="0046058D"/>
    <w:rsid w:val="00461828"/>
    <w:rsid w:val="00462C2D"/>
    <w:rsid w:val="00464118"/>
    <w:rsid w:val="00472A0B"/>
    <w:rsid w:val="00475F5D"/>
    <w:rsid w:val="0048204B"/>
    <w:rsid w:val="004926DF"/>
    <w:rsid w:val="004A4BEF"/>
    <w:rsid w:val="004B5BE8"/>
    <w:rsid w:val="004B7194"/>
    <w:rsid w:val="004D63B5"/>
    <w:rsid w:val="004D764C"/>
    <w:rsid w:val="004E1F90"/>
    <w:rsid w:val="004E488A"/>
    <w:rsid w:val="004E64EE"/>
    <w:rsid w:val="004E6602"/>
    <w:rsid w:val="004E6D6D"/>
    <w:rsid w:val="004F5399"/>
    <w:rsid w:val="004F6BAF"/>
    <w:rsid w:val="00500304"/>
    <w:rsid w:val="00501D65"/>
    <w:rsid w:val="00507121"/>
    <w:rsid w:val="00511FC8"/>
    <w:rsid w:val="00514162"/>
    <w:rsid w:val="00525E28"/>
    <w:rsid w:val="00535DC1"/>
    <w:rsid w:val="0054296A"/>
    <w:rsid w:val="0054690D"/>
    <w:rsid w:val="005543FA"/>
    <w:rsid w:val="00561691"/>
    <w:rsid w:val="00561CE3"/>
    <w:rsid w:val="005650DB"/>
    <w:rsid w:val="00572873"/>
    <w:rsid w:val="0057772E"/>
    <w:rsid w:val="00587149"/>
    <w:rsid w:val="00590321"/>
    <w:rsid w:val="005958AE"/>
    <w:rsid w:val="005B120C"/>
    <w:rsid w:val="005B22CA"/>
    <w:rsid w:val="005B3340"/>
    <w:rsid w:val="005D64A2"/>
    <w:rsid w:val="005D7CBE"/>
    <w:rsid w:val="005E0087"/>
    <w:rsid w:val="005F3E0A"/>
    <w:rsid w:val="00601879"/>
    <w:rsid w:val="00613FB4"/>
    <w:rsid w:val="0061594B"/>
    <w:rsid w:val="00616905"/>
    <w:rsid w:val="006257C2"/>
    <w:rsid w:val="00630549"/>
    <w:rsid w:val="00637490"/>
    <w:rsid w:val="00640EAF"/>
    <w:rsid w:val="00642395"/>
    <w:rsid w:val="00655690"/>
    <w:rsid w:val="006655DA"/>
    <w:rsid w:val="0067446E"/>
    <w:rsid w:val="0068144C"/>
    <w:rsid w:val="006A0380"/>
    <w:rsid w:val="006B2DF8"/>
    <w:rsid w:val="006B6579"/>
    <w:rsid w:val="006C7373"/>
    <w:rsid w:val="006D0A9A"/>
    <w:rsid w:val="006D7FAA"/>
    <w:rsid w:val="006E08DB"/>
    <w:rsid w:val="006E150E"/>
    <w:rsid w:val="006E63D8"/>
    <w:rsid w:val="006E753D"/>
    <w:rsid w:val="006F365F"/>
    <w:rsid w:val="007111BA"/>
    <w:rsid w:val="007208BA"/>
    <w:rsid w:val="0072174D"/>
    <w:rsid w:val="0072469F"/>
    <w:rsid w:val="007402D3"/>
    <w:rsid w:val="007455AD"/>
    <w:rsid w:val="00745DE9"/>
    <w:rsid w:val="00754C0B"/>
    <w:rsid w:val="00756357"/>
    <w:rsid w:val="00757E15"/>
    <w:rsid w:val="00770C98"/>
    <w:rsid w:val="0077357A"/>
    <w:rsid w:val="00785534"/>
    <w:rsid w:val="007862E4"/>
    <w:rsid w:val="007960DE"/>
    <w:rsid w:val="007A7189"/>
    <w:rsid w:val="007E5359"/>
    <w:rsid w:val="007E73B2"/>
    <w:rsid w:val="007F3C82"/>
    <w:rsid w:val="007F52C0"/>
    <w:rsid w:val="0081038C"/>
    <w:rsid w:val="00822994"/>
    <w:rsid w:val="008244F7"/>
    <w:rsid w:val="00826850"/>
    <w:rsid w:val="008301AF"/>
    <w:rsid w:val="008318C0"/>
    <w:rsid w:val="00837670"/>
    <w:rsid w:val="008378B4"/>
    <w:rsid w:val="008609CC"/>
    <w:rsid w:val="008643E5"/>
    <w:rsid w:val="00882A5A"/>
    <w:rsid w:val="00882B4B"/>
    <w:rsid w:val="008A64F2"/>
    <w:rsid w:val="008B3776"/>
    <w:rsid w:val="008C31C8"/>
    <w:rsid w:val="008D76AD"/>
    <w:rsid w:val="008D7E12"/>
    <w:rsid w:val="008F5D70"/>
    <w:rsid w:val="008F6927"/>
    <w:rsid w:val="008F6EEF"/>
    <w:rsid w:val="009001ED"/>
    <w:rsid w:val="00903EFB"/>
    <w:rsid w:val="009053D6"/>
    <w:rsid w:val="00907691"/>
    <w:rsid w:val="0091338F"/>
    <w:rsid w:val="00922427"/>
    <w:rsid w:val="009315B5"/>
    <w:rsid w:val="00937347"/>
    <w:rsid w:val="0095185A"/>
    <w:rsid w:val="00951D96"/>
    <w:rsid w:val="00963247"/>
    <w:rsid w:val="0096639C"/>
    <w:rsid w:val="009704A0"/>
    <w:rsid w:val="00971148"/>
    <w:rsid w:val="009750B2"/>
    <w:rsid w:val="009753AD"/>
    <w:rsid w:val="00980817"/>
    <w:rsid w:val="00991FC5"/>
    <w:rsid w:val="00996F1D"/>
    <w:rsid w:val="009A266C"/>
    <w:rsid w:val="009B3F13"/>
    <w:rsid w:val="009B7971"/>
    <w:rsid w:val="009C194C"/>
    <w:rsid w:val="009C4655"/>
    <w:rsid w:val="009C717B"/>
    <w:rsid w:val="00A01472"/>
    <w:rsid w:val="00A04234"/>
    <w:rsid w:val="00A1225A"/>
    <w:rsid w:val="00A16452"/>
    <w:rsid w:val="00A239DD"/>
    <w:rsid w:val="00A4539D"/>
    <w:rsid w:val="00A45587"/>
    <w:rsid w:val="00A52B00"/>
    <w:rsid w:val="00A62B67"/>
    <w:rsid w:val="00A82521"/>
    <w:rsid w:val="00A90EA7"/>
    <w:rsid w:val="00A92ACB"/>
    <w:rsid w:val="00AA484A"/>
    <w:rsid w:val="00AA6784"/>
    <w:rsid w:val="00AB2B40"/>
    <w:rsid w:val="00AC1E20"/>
    <w:rsid w:val="00AD125B"/>
    <w:rsid w:val="00AD24DF"/>
    <w:rsid w:val="00AF6C59"/>
    <w:rsid w:val="00AF70E9"/>
    <w:rsid w:val="00B003CD"/>
    <w:rsid w:val="00B10085"/>
    <w:rsid w:val="00B11B62"/>
    <w:rsid w:val="00B243EB"/>
    <w:rsid w:val="00B362D5"/>
    <w:rsid w:val="00B460C4"/>
    <w:rsid w:val="00B47789"/>
    <w:rsid w:val="00B551EC"/>
    <w:rsid w:val="00B6075E"/>
    <w:rsid w:val="00B70270"/>
    <w:rsid w:val="00B72AD3"/>
    <w:rsid w:val="00B74D3A"/>
    <w:rsid w:val="00B85989"/>
    <w:rsid w:val="00B9046D"/>
    <w:rsid w:val="00B97617"/>
    <w:rsid w:val="00BA213A"/>
    <w:rsid w:val="00BB0963"/>
    <w:rsid w:val="00BB2B3D"/>
    <w:rsid w:val="00BB418D"/>
    <w:rsid w:val="00BC35EB"/>
    <w:rsid w:val="00BC67C8"/>
    <w:rsid w:val="00BC79FE"/>
    <w:rsid w:val="00BD27D1"/>
    <w:rsid w:val="00BD55B6"/>
    <w:rsid w:val="00BE2033"/>
    <w:rsid w:val="00BE6D52"/>
    <w:rsid w:val="00BF7431"/>
    <w:rsid w:val="00C005BD"/>
    <w:rsid w:val="00C0249C"/>
    <w:rsid w:val="00C04209"/>
    <w:rsid w:val="00C151F0"/>
    <w:rsid w:val="00C161B8"/>
    <w:rsid w:val="00C206F8"/>
    <w:rsid w:val="00C20C95"/>
    <w:rsid w:val="00C21354"/>
    <w:rsid w:val="00C23C5C"/>
    <w:rsid w:val="00C27C0E"/>
    <w:rsid w:val="00C31B9D"/>
    <w:rsid w:val="00C34922"/>
    <w:rsid w:val="00C43892"/>
    <w:rsid w:val="00C44ACD"/>
    <w:rsid w:val="00C4718A"/>
    <w:rsid w:val="00C578C4"/>
    <w:rsid w:val="00C65243"/>
    <w:rsid w:val="00C65F6C"/>
    <w:rsid w:val="00C70785"/>
    <w:rsid w:val="00C74051"/>
    <w:rsid w:val="00C82BB1"/>
    <w:rsid w:val="00CA0C0C"/>
    <w:rsid w:val="00CA2724"/>
    <w:rsid w:val="00CA3C7F"/>
    <w:rsid w:val="00CA3E31"/>
    <w:rsid w:val="00CA5498"/>
    <w:rsid w:val="00CA5960"/>
    <w:rsid w:val="00CA67E2"/>
    <w:rsid w:val="00CC2455"/>
    <w:rsid w:val="00CC4810"/>
    <w:rsid w:val="00CD4A03"/>
    <w:rsid w:val="00CD79EE"/>
    <w:rsid w:val="00CD7EAE"/>
    <w:rsid w:val="00CE08B9"/>
    <w:rsid w:val="00D020B0"/>
    <w:rsid w:val="00D234C2"/>
    <w:rsid w:val="00D2396F"/>
    <w:rsid w:val="00D33982"/>
    <w:rsid w:val="00D35538"/>
    <w:rsid w:val="00D357A0"/>
    <w:rsid w:val="00D35815"/>
    <w:rsid w:val="00D55D52"/>
    <w:rsid w:val="00D62539"/>
    <w:rsid w:val="00D70246"/>
    <w:rsid w:val="00D71634"/>
    <w:rsid w:val="00D7303C"/>
    <w:rsid w:val="00D819FB"/>
    <w:rsid w:val="00D92941"/>
    <w:rsid w:val="00D94495"/>
    <w:rsid w:val="00D94797"/>
    <w:rsid w:val="00D95F6C"/>
    <w:rsid w:val="00DA1413"/>
    <w:rsid w:val="00DC416C"/>
    <w:rsid w:val="00DD2961"/>
    <w:rsid w:val="00DD674A"/>
    <w:rsid w:val="00DE2A90"/>
    <w:rsid w:val="00DE2E39"/>
    <w:rsid w:val="00DE4622"/>
    <w:rsid w:val="00DF261D"/>
    <w:rsid w:val="00E052D5"/>
    <w:rsid w:val="00E12798"/>
    <w:rsid w:val="00E33AD7"/>
    <w:rsid w:val="00E35F2B"/>
    <w:rsid w:val="00E47CE8"/>
    <w:rsid w:val="00E53EC1"/>
    <w:rsid w:val="00E54C19"/>
    <w:rsid w:val="00E63556"/>
    <w:rsid w:val="00E7153D"/>
    <w:rsid w:val="00E9076E"/>
    <w:rsid w:val="00EA494A"/>
    <w:rsid w:val="00EA4B3E"/>
    <w:rsid w:val="00EB3F4E"/>
    <w:rsid w:val="00ED082C"/>
    <w:rsid w:val="00ED27CB"/>
    <w:rsid w:val="00EE022D"/>
    <w:rsid w:val="00EE5626"/>
    <w:rsid w:val="00F012D1"/>
    <w:rsid w:val="00F02E0B"/>
    <w:rsid w:val="00F02E15"/>
    <w:rsid w:val="00F218CF"/>
    <w:rsid w:val="00F47BFE"/>
    <w:rsid w:val="00F53397"/>
    <w:rsid w:val="00F56D86"/>
    <w:rsid w:val="00F66A11"/>
    <w:rsid w:val="00F71EC4"/>
    <w:rsid w:val="00F736EC"/>
    <w:rsid w:val="00F826ED"/>
    <w:rsid w:val="00F83C50"/>
    <w:rsid w:val="00F87B00"/>
    <w:rsid w:val="00F91F50"/>
    <w:rsid w:val="00F95A99"/>
    <w:rsid w:val="00FD5187"/>
    <w:rsid w:val="00FD58E9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4FD50"/>
  <w15:chartTrackingRefBased/>
  <w15:docId w15:val="{7A5260F9-A987-4E5C-BE3B-68AEB71F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7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0261D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/>
      <w:bCs/>
      <w:color w:val="0000FF"/>
      <w:sz w:val="16"/>
      <w:szCs w:val="24"/>
      <w:u w:val="single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92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926DF"/>
  </w:style>
  <w:style w:type="paragraph" w:styleId="Pidipagina">
    <w:name w:val="footer"/>
    <w:basedOn w:val="Normale"/>
    <w:link w:val="PidipaginaCarattere"/>
    <w:uiPriority w:val="99"/>
    <w:unhideWhenUsed/>
    <w:rsid w:val="00492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6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6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26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92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ltesto">
    <w:name w:val="Corpo del testo"/>
    <w:basedOn w:val="Normale"/>
    <w:link w:val="CorpodeltestoCarattere"/>
    <w:semiHidden/>
    <w:rsid w:val="00FD5187"/>
    <w:pPr>
      <w:suppressAutoHyphens/>
      <w:spacing w:after="0" w:line="240" w:lineRule="auto"/>
      <w:jc w:val="both"/>
    </w:pPr>
    <w:rPr>
      <w:rFonts w:ascii="Arial" w:eastAsia="Times New Roman" w:hAnsi="Arial"/>
      <w:sz w:val="16"/>
      <w:szCs w:val="20"/>
      <w:lang w:val="x-none" w:eastAsia="ar-SA"/>
    </w:rPr>
  </w:style>
  <w:style w:type="character" w:customStyle="1" w:styleId="CorpodeltestoCarattere">
    <w:name w:val="Corpo del testo Carattere"/>
    <w:link w:val="Corpodeltesto"/>
    <w:semiHidden/>
    <w:rsid w:val="00FD5187"/>
    <w:rPr>
      <w:rFonts w:ascii="Arial" w:eastAsia="Times New Roman" w:hAnsi="Arial"/>
      <w:sz w:val="16"/>
      <w:lang w:eastAsia="ar-SA"/>
    </w:rPr>
  </w:style>
  <w:style w:type="paragraph" w:styleId="NormaleWeb">
    <w:name w:val="Normal (Web)"/>
    <w:basedOn w:val="Normale"/>
    <w:semiHidden/>
    <w:rsid w:val="00FD51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Paragrafoelenco">
    <w:name w:val="List Paragraph"/>
    <w:basedOn w:val="Normale"/>
    <w:qFormat/>
    <w:rsid w:val="00CA3C7F"/>
    <w:pPr>
      <w:ind w:left="708"/>
    </w:pPr>
  </w:style>
  <w:style w:type="character" w:customStyle="1" w:styleId="Titolo1Carattere">
    <w:name w:val="Titolo 1 Carattere"/>
    <w:link w:val="Titolo1"/>
    <w:rsid w:val="0030261D"/>
    <w:rPr>
      <w:rFonts w:ascii="Arial" w:eastAsia="Times New Roman" w:hAnsi="Arial" w:cs="Arial"/>
      <w:bCs/>
      <w:color w:val="0000FF"/>
      <w:sz w:val="16"/>
      <w:szCs w:val="24"/>
      <w:u w:val="single"/>
      <w:lang w:eastAsia="ar-S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25E2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525E28"/>
    <w:rPr>
      <w:rFonts w:ascii="Consolas" w:hAnsi="Consolas"/>
      <w:sz w:val="21"/>
      <w:szCs w:val="21"/>
      <w:lang w:eastAsia="en-US"/>
    </w:rPr>
  </w:style>
  <w:style w:type="paragraph" w:customStyle="1" w:styleId="Centratomaiuscolo">
    <w:name w:val="Centrato maiuscolo"/>
    <w:basedOn w:val="Normale"/>
    <w:next w:val="Normale"/>
    <w:rsid w:val="00E12798"/>
    <w:pPr>
      <w:spacing w:before="240" w:after="120" w:line="240" w:lineRule="auto"/>
      <w:jc w:val="center"/>
    </w:pPr>
    <w:rPr>
      <w:rFonts w:ascii="Times New Roman" w:eastAsia="Times New Roman" w:hAnsi="Times New Roman"/>
      <w:caps/>
      <w:sz w:val="24"/>
      <w:szCs w:val="20"/>
    </w:rPr>
  </w:style>
  <w:style w:type="character" w:styleId="Collegamentoipertestuale">
    <w:name w:val="Hyperlink"/>
    <w:rsid w:val="00980817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980817"/>
    <w:pPr>
      <w:spacing w:after="120" w:line="480" w:lineRule="auto"/>
    </w:pPr>
    <w:rPr>
      <w:rFonts w:ascii="Century Gothic" w:eastAsia="Times New Roman" w:hAnsi="Century Gothic"/>
      <w:sz w:val="20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980817"/>
    <w:rPr>
      <w:rFonts w:ascii="Century Gothic" w:eastAsia="Times New Roman" w:hAnsi="Century Gothic" w:cs="Century Gothic"/>
    </w:rPr>
  </w:style>
  <w:style w:type="paragraph" w:styleId="Rientrocorpodeltesto2">
    <w:name w:val="Body Text Indent 2"/>
    <w:basedOn w:val="Normale"/>
    <w:link w:val="Rientrocorpodeltesto2Carattere"/>
    <w:rsid w:val="00980817"/>
    <w:pPr>
      <w:spacing w:after="120" w:line="480" w:lineRule="auto"/>
      <w:ind w:left="283"/>
    </w:pPr>
    <w:rPr>
      <w:rFonts w:ascii="Century Gothic" w:eastAsia="Times New Roman" w:hAnsi="Century Gothic"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80817"/>
    <w:rPr>
      <w:rFonts w:ascii="Century Gothic" w:eastAsia="Times New Roman" w:hAnsi="Century Gothic" w:cs="Century Gothic"/>
    </w:rPr>
  </w:style>
  <w:style w:type="paragraph" w:customStyle="1" w:styleId="sche3">
    <w:name w:val="sche_3"/>
    <w:semiHidden/>
    <w:rsid w:val="0098081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Paragrafoelenco1">
    <w:name w:val="Paragrafo elenco1"/>
    <w:basedOn w:val="Normale"/>
    <w:rsid w:val="00980817"/>
    <w:pPr>
      <w:spacing w:after="0" w:line="240" w:lineRule="auto"/>
      <w:ind w:left="720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00304"/>
    <w:pPr>
      <w:keepLines/>
      <w:tabs>
        <w:tab w:val="num" w:pos="964"/>
      </w:tabs>
      <w:suppressAutoHyphens w:val="0"/>
      <w:spacing w:before="480" w:line="276" w:lineRule="auto"/>
      <w:ind w:left="964" w:hanging="397"/>
      <w:jc w:val="left"/>
      <w:outlineLvl w:val="9"/>
    </w:pPr>
    <w:rPr>
      <w:rFonts w:ascii="Cambria" w:hAnsi="Cambria"/>
      <w:b/>
      <w:color w:val="365F91"/>
      <w:sz w:val="28"/>
      <w:szCs w:val="28"/>
      <w:u w:val="none"/>
      <w:lang w:eastAsia="en-US"/>
    </w:rPr>
  </w:style>
  <w:style w:type="paragraph" w:customStyle="1" w:styleId="Default">
    <w:name w:val="Default"/>
    <w:rsid w:val="003F28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507121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EA49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A49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3BB07-AA90-4DAC-9E11-087048DF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LUCA PAN</cp:lastModifiedBy>
  <cp:revision>6</cp:revision>
  <cp:lastPrinted>2018-05-03T05:45:00Z</cp:lastPrinted>
  <dcterms:created xsi:type="dcterms:W3CDTF">2026-04-28T12:19:00Z</dcterms:created>
  <dcterms:modified xsi:type="dcterms:W3CDTF">2026-04-30T13:40:00Z</dcterms:modified>
</cp:coreProperties>
</file>